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1171"/>
        <w:tblW w:w="10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28"/>
        <w:gridCol w:w="90"/>
        <w:gridCol w:w="179"/>
        <w:gridCol w:w="404"/>
        <w:gridCol w:w="44"/>
        <w:gridCol w:w="246"/>
        <w:gridCol w:w="346"/>
        <w:gridCol w:w="499"/>
        <w:gridCol w:w="207"/>
        <w:gridCol w:w="141"/>
        <w:gridCol w:w="356"/>
        <w:gridCol w:w="226"/>
        <w:gridCol w:w="182"/>
        <w:gridCol w:w="229"/>
        <w:gridCol w:w="708"/>
        <w:gridCol w:w="71"/>
        <w:gridCol w:w="496"/>
        <w:gridCol w:w="284"/>
        <w:gridCol w:w="51"/>
        <w:gridCol w:w="850"/>
        <w:gridCol w:w="91"/>
        <w:gridCol w:w="66"/>
        <w:gridCol w:w="774"/>
        <w:gridCol w:w="11"/>
        <w:gridCol w:w="133"/>
        <w:gridCol w:w="717"/>
        <w:gridCol w:w="992"/>
        <w:gridCol w:w="284"/>
        <w:gridCol w:w="850"/>
      </w:tblGrid>
      <w:tr>
        <w:trPr>
          <w:trHeight w:val="622" w:hRule="atLeast"/>
        </w:trPr>
        <w:tc>
          <w:tcPr>
            <w:tcW w:w="10773" w:type="dxa"/>
            <w:gridSpan w:val="30"/>
            <w:tcBorders>
              <w:bottom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常州大学引进人才信息登记表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3" w:type="dxa"/>
            <w:gridSpan w:val="30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申报学院 ：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□教师岗位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□专职科研岗位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（拼音）</w:t>
            </w:r>
          </w:p>
        </w:tc>
        <w:tc>
          <w:tcPr>
            <w:tcW w:w="18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         ）</w:t>
            </w:r>
          </w:p>
        </w:tc>
        <w:tc>
          <w:tcPr>
            <w:tcW w:w="7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226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left="-107" w:leftChars="-5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一寸报名照</w:t>
            </w:r>
          </w:p>
          <w:p>
            <w:pPr>
              <w:widowControl/>
              <w:ind w:left="-107" w:leftChars="-5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国籍</w:t>
            </w:r>
          </w:p>
        </w:tc>
        <w:tc>
          <w:tcPr>
            <w:tcW w:w="180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6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婚育状况</w:t>
            </w:r>
          </w:p>
        </w:tc>
        <w:tc>
          <w:tcPr>
            <w:tcW w:w="7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生源地/培养形式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(应届毕业生填写)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（学习）单位</w:t>
            </w:r>
          </w:p>
        </w:tc>
        <w:tc>
          <w:tcPr>
            <w:tcW w:w="11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3764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13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15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现任行政职务</w:t>
            </w:r>
          </w:p>
        </w:tc>
        <w:tc>
          <w:tcPr>
            <w:tcW w:w="28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247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主要学术兼职</w:t>
            </w:r>
          </w:p>
        </w:tc>
        <w:tc>
          <w:tcPr>
            <w:tcW w:w="391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9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（预计）毕业时间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9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授予单位</w:t>
            </w:r>
          </w:p>
        </w:tc>
        <w:tc>
          <w:tcPr>
            <w:tcW w:w="34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（预计）获得时间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0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身份证/护照</w:t>
            </w:r>
          </w:p>
        </w:tc>
        <w:tc>
          <w:tcPr>
            <w:tcW w:w="142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197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详址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档案所在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单位及地址</w:t>
            </w:r>
          </w:p>
        </w:tc>
        <w:tc>
          <w:tcPr>
            <w:tcW w:w="443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电话</w:t>
            </w: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方式</w:t>
            </w: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74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邮箱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438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个人简历（从大学顺序填起）</w:t>
            </w: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5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8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55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66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  <w:t>注：1、个人经历要连续。学习或</w:t>
            </w:r>
            <w:r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  <w:t>任职</w:t>
            </w:r>
            <w:r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  <w:t>情况请写明“本科”“硕士”“博士（后）”等；中专/大专、硕博连读、直博以及在职攻读、联合培养等经历需在“备注”内注明； 2、如非正式签订聘用合同（劳动合同）、非在编在岗的工作经历，请在“备注”中注明；无就业或学习经历的阶段需填写“待业”或注明原因，如复习考研等；。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语言能力</w:t>
            </w:r>
          </w:p>
        </w:tc>
        <w:tc>
          <w:tcPr>
            <w:tcW w:w="1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语种</w:t>
            </w:r>
          </w:p>
        </w:tc>
        <w:tc>
          <w:tcPr>
            <w:tcW w:w="17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证书名称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（等级或分数）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口语水平</w:t>
            </w: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写作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水平</w:t>
            </w:r>
          </w:p>
        </w:tc>
        <w:tc>
          <w:tcPr>
            <w:tcW w:w="100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其他资格证书</w:t>
            </w:r>
          </w:p>
        </w:tc>
        <w:tc>
          <w:tcPr>
            <w:tcW w:w="16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或分数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取得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6600"/>
                <w:kern w:val="0"/>
                <w:szCs w:val="21"/>
              </w:rPr>
            </w:pPr>
          </w:p>
        </w:tc>
        <w:tc>
          <w:tcPr>
            <w:tcW w:w="17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07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087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  <w:t>注：口语/写作水平分为：精通、熟练、一般。</w:t>
            </w:r>
          </w:p>
        </w:tc>
        <w:tc>
          <w:tcPr>
            <w:tcW w:w="100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3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spacing w:line="320" w:lineRule="exact"/>
        <w:ind w:left="-899" w:leftChars="-428" w:right="111" w:rightChars="53" w:firstLine="420" w:firstLineChars="200"/>
        <w:jc w:val="right"/>
        <w:rPr>
          <w:szCs w:val="21"/>
        </w:rPr>
      </w:pPr>
    </w:p>
    <w:p>
      <w:pPr>
        <w:widowControl/>
        <w:jc w:val="left"/>
        <w:rPr>
          <w:szCs w:val="21"/>
        </w:rPr>
        <w:sectPr>
          <w:footerReference r:id="rId3" w:type="default"/>
          <w:pgSz w:w="11906" w:h="16838"/>
          <w:pgMar w:top="1134" w:right="1361" w:bottom="907" w:left="1361" w:header="567" w:footer="680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szCs w:val="21"/>
        </w:rPr>
      </w:pPr>
    </w:p>
    <w:tbl>
      <w:tblPr>
        <w:tblStyle w:val="5"/>
        <w:tblpPr w:leftFromText="180" w:rightFromText="180" w:vertAnchor="page" w:horzAnchor="margin" w:tblpY="1711"/>
        <w:tblW w:w="146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281"/>
        <w:gridCol w:w="1843"/>
        <w:gridCol w:w="2126"/>
        <w:gridCol w:w="993"/>
        <w:gridCol w:w="1393"/>
        <w:gridCol w:w="1134"/>
        <w:gridCol w:w="1053"/>
        <w:gridCol w:w="768"/>
        <w:gridCol w:w="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近五年主要论文发表、专著出版情况</w:t>
            </w: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著作或论文名称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出版单位或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发表刊物名称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所有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作者姓名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 w:themeColor="text1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（共同一作标注#，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 w:themeColor="text1"/>
              </w:rPr>
              <w:t>通讯作者标注*）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出版或发表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卷号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、期号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、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起止页码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收录情况</w:t>
            </w: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S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CI分区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/C刊等</w:t>
            </w: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影响因子</w:t>
            </w: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他引次数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2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pPr>
        <w:widowControl/>
        <w:jc w:val="left"/>
        <w:rPr>
          <w:szCs w:val="21"/>
        </w:rPr>
        <w:sectPr>
          <w:pgSz w:w="16838" w:h="11906" w:orient="landscape"/>
          <w:pgMar w:top="1361" w:right="1134" w:bottom="1361" w:left="907" w:header="567" w:footer="680" w:gutter="0"/>
          <w:cols w:space="425" w:num="1"/>
          <w:docGrid w:type="linesAndChars" w:linePitch="312" w:charSpace="0"/>
        </w:sectPr>
      </w:pPr>
    </w:p>
    <w:tbl>
      <w:tblPr>
        <w:tblStyle w:val="5"/>
        <w:tblpPr w:leftFromText="180" w:rightFromText="180" w:vertAnchor="page" w:horzAnchor="margin" w:tblpXSpec="center" w:tblpY="1522"/>
        <w:tblW w:w="108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688"/>
        <w:gridCol w:w="1275"/>
        <w:gridCol w:w="222"/>
        <w:gridCol w:w="977"/>
        <w:gridCol w:w="308"/>
        <w:gridCol w:w="1024"/>
        <w:gridCol w:w="870"/>
        <w:gridCol w:w="253"/>
        <w:gridCol w:w="152"/>
        <w:gridCol w:w="426"/>
        <w:gridCol w:w="425"/>
        <w:gridCol w:w="567"/>
        <w:gridCol w:w="165"/>
        <w:gridCol w:w="1111"/>
        <w:gridCol w:w="23"/>
        <w:gridCol w:w="993"/>
        <w:gridCol w:w="137"/>
        <w:gridCol w:w="12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主要科研成果（主持或主要参与）</w:t>
            </w: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本人排名/总人数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项目来源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项目经费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  <w:t>注：“排名”请以如下格式填写：本人排名/总人数（下同）。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主要科研获奖情况</w:t>
            </w: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获奖项目</w:t>
            </w: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本人排名/总人数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奖励来源</w:t>
            </w:r>
          </w:p>
        </w:tc>
        <w:tc>
          <w:tcPr>
            <w:tcW w:w="22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获奖时间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/</w:t>
            </w:r>
          </w:p>
        </w:tc>
        <w:tc>
          <w:tcPr>
            <w:tcW w:w="17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获授权专利或软件著作权等情况</w:t>
            </w: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专利号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/>
                <w:szCs w:val="21"/>
              </w:rPr>
              <w:t>本人排名/总人数</w:t>
            </w: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专利类别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授权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公告日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6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1018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  <w:t>注：须注明何时何处何原因受过何种表彰或处分，是否有曾被认定存在虐待、猥亵、性骚扰等严重侵害学生行为的情况，是否正处于师德失范行为处理执行期内。没有相关信息的填写“无”。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9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21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  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5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毕业单位</w:t>
            </w:r>
          </w:p>
        </w:tc>
        <w:tc>
          <w:tcPr>
            <w:tcW w:w="340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8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专技职务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97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5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证件类型</w:t>
            </w:r>
          </w:p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20" w:hRule="atLeast"/>
        </w:trPr>
        <w:tc>
          <w:tcPr>
            <w:tcW w:w="68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5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类型</w:t>
            </w: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20" w:hRule="atLeast"/>
        </w:trPr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20" w:hRule="atLeast"/>
        </w:trPr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20" w:hRule="atLeast"/>
        </w:trPr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20" w:hRule="atLeast"/>
        </w:trPr>
        <w:tc>
          <w:tcPr>
            <w:tcW w:w="68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85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cantSplit/>
          <w:trHeight w:val="420" w:hRule="atLeast"/>
        </w:trPr>
        <w:tc>
          <w:tcPr>
            <w:tcW w:w="68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18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FF66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  <w:t>注:填写父母、子女等信息。</w:t>
            </w:r>
          </w:p>
        </w:tc>
      </w:tr>
    </w:tbl>
    <w:p>
      <w:pPr>
        <w:widowControl/>
        <w:jc w:val="left"/>
        <w:rPr>
          <w:szCs w:val="21"/>
        </w:rPr>
      </w:pPr>
    </w:p>
    <w:p>
      <w:pPr>
        <w:snapToGrid w:val="0"/>
        <w:spacing w:line="120" w:lineRule="exact"/>
        <w:ind w:right="-1075" w:rightChars="-512"/>
        <w:rPr>
          <w:rFonts w:ascii="华文细黑" w:hAnsi="华文细黑" w:eastAsia="华文细黑" w:cs="宋体"/>
          <w:kern w:val="0"/>
          <w:sz w:val="24"/>
        </w:rPr>
      </w:pPr>
    </w:p>
    <w:p>
      <w:pPr>
        <w:snapToGrid w:val="0"/>
        <w:ind w:left="-899" w:leftChars="-428" w:right="-1075" w:rightChars="-512" w:firstLine="561" w:firstLineChars="200"/>
        <w:jc w:val="center"/>
        <w:rPr>
          <w:rFonts w:ascii="华文细黑" w:hAnsi="华文细黑" w:eastAsia="华文细黑" w:cs="宋体"/>
          <w:b/>
          <w:kern w:val="0"/>
          <w:sz w:val="28"/>
          <w:szCs w:val="28"/>
        </w:rPr>
      </w:pPr>
    </w:p>
    <w:p>
      <w:pPr>
        <w:snapToGrid w:val="0"/>
        <w:ind w:left="-899" w:leftChars="-428" w:right="-1075" w:rightChars="-512" w:firstLine="561" w:firstLineChars="200"/>
        <w:jc w:val="center"/>
        <w:rPr>
          <w:rFonts w:ascii="华文细黑" w:hAnsi="华文细黑" w:eastAsia="华文细黑" w:cs="宋体"/>
          <w:b/>
          <w:kern w:val="0"/>
          <w:sz w:val="28"/>
          <w:szCs w:val="28"/>
        </w:rPr>
      </w:pPr>
      <w:r>
        <w:rPr>
          <w:rFonts w:hint="eastAsia" w:ascii="华文细黑" w:hAnsi="华文细黑" w:eastAsia="华文细黑" w:cs="宋体"/>
          <w:b/>
          <w:kern w:val="0"/>
          <w:sz w:val="28"/>
          <w:szCs w:val="28"/>
        </w:rPr>
        <w:t>告  知</w:t>
      </w:r>
    </w:p>
    <w:p>
      <w:pPr>
        <w:snapToGrid w:val="0"/>
        <w:ind w:left="-899" w:leftChars="-428" w:right="-1075" w:rightChars="-512" w:firstLine="420" w:firstLineChars="200"/>
        <w:rPr>
          <w:rFonts w:ascii="华文细黑" w:hAnsi="华文细黑" w:eastAsia="华文细黑" w:cs="宋体"/>
          <w:kern w:val="0"/>
          <w:szCs w:val="21"/>
        </w:rPr>
      </w:pPr>
      <w:r>
        <w:rPr>
          <w:rFonts w:hint="eastAsia" w:ascii="华文细黑" w:hAnsi="华文细黑" w:eastAsia="华文细黑" w:cs="宋体"/>
          <w:kern w:val="0"/>
          <w:szCs w:val="21"/>
        </w:rPr>
        <w:t>此表将作为您应聘的重要材料予以保存，请完整、真实地填写各项信息，无内容部分请填写“无”，如有填写不完整，或提供不准确信息的，常州大学将不予录用。</w:t>
      </w:r>
    </w:p>
    <w:p>
      <w:pPr>
        <w:snapToGrid w:val="0"/>
        <w:ind w:left="-899" w:leftChars="-428" w:right="-1075" w:rightChars="-512" w:firstLine="480" w:firstLineChars="200"/>
        <w:jc w:val="center"/>
        <w:rPr>
          <w:rFonts w:ascii="华文细黑" w:hAnsi="华文细黑" w:eastAsia="华文细黑" w:cs="宋体"/>
          <w:kern w:val="0"/>
          <w:sz w:val="24"/>
        </w:rPr>
      </w:pPr>
    </w:p>
    <w:p>
      <w:pPr>
        <w:snapToGrid w:val="0"/>
        <w:ind w:left="-899" w:leftChars="-428" w:right="-1075" w:rightChars="-512" w:firstLine="480" w:firstLineChars="200"/>
        <w:jc w:val="center"/>
        <w:rPr>
          <w:rFonts w:ascii="华文细黑" w:hAnsi="华文细黑" w:eastAsia="华文细黑" w:cs="宋体"/>
          <w:kern w:val="0"/>
          <w:sz w:val="24"/>
        </w:rPr>
      </w:pPr>
    </w:p>
    <w:p>
      <w:pPr>
        <w:snapToGrid w:val="0"/>
        <w:ind w:left="-899" w:leftChars="-428" w:right="-1075" w:rightChars="-512" w:firstLine="561" w:firstLineChars="200"/>
        <w:jc w:val="center"/>
        <w:rPr>
          <w:rFonts w:ascii="华文细黑" w:hAnsi="华文细黑" w:eastAsia="华文细黑" w:cs="宋体"/>
          <w:b/>
          <w:kern w:val="0"/>
          <w:sz w:val="28"/>
          <w:szCs w:val="28"/>
        </w:rPr>
      </w:pPr>
      <w:r>
        <w:rPr>
          <w:rFonts w:hint="eastAsia" w:ascii="华文细黑" w:hAnsi="华文细黑" w:eastAsia="华文细黑" w:cs="宋体"/>
          <w:b/>
          <w:kern w:val="0"/>
          <w:sz w:val="28"/>
          <w:szCs w:val="28"/>
        </w:rPr>
        <w:t>求职人员承诺</w:t>
      </w:r>
    </w:p>
    <w:p>
      <w:pPr>
        <w:spacing w:line="320" w:lineRule="exact"/>
        <w:ind w:left="-899" w:leftChars="-428" w:right="-737" w:rightChars="-351" w:firstLine="420" w:firstLineChars="200"/>
        <w:rPr>
          <w:rFonts w:ascii="华文细黑" w:hAnsi="华文细黑" w:eastAsia="华文细黑" w:cs="宋体"/>
          <w:kern w:val="0"/>
          <w:szCs w:val="21"/>
        </w:rPr>
      </w:pPr>
      <w:r>
        <w:rPr>
          <w:rFonts w:hint="eastAsia" w:ascii="华文细黑" w:hAnsi="华文细黑" w:eastAsia="华文细黑" w:cs="宋体"/>
          <w:kern w:val="0"/>
          <w:szCs w:val="21"/>
        </w:rPr>
        <w:t>此表内容确系真实、完整，所提供的个人信息、证明材料和家庭成员情况等所有信息均没有遗漏、差错，并承诺本人及家庭成员没有参加过法轮功等邪教组织，本人没有有损于</w:t>
      </w:r>
      <w:r>
        <w:rPr>
          <w:rFonts w:ascii="华文细黑" w:hAnsi="华文细黑" w:eastAsia="华文细黑" w:cs="宋体"/>
          <w:kern w:val="0"/>
          <w:szCs w:val="21"/>
        </w:rPr>
        <w:t>党和国家形象</w:t>
      </w:r>
      <w:r>
        <w:rPr>
          <w:rFonts w:hint="eastAsia" w:ascii="华文细黑" w:hAnsi="华文细黑" w:eastAsia="华文细黑" w:cs="宋体"/>
          <w:kern w:val="0"/>
          <w:szCs w:val="21"/>
        </w:rPr>
        <w:t>及</w:t>
      </w:r>
      <w:r>
        <w:rPr>
          <w:rFonts w:ascii="华文细黑" w:hAnsi="华文细黑" w:eastAsia="华文细黑" w:cs="宋体"/>
          <w:kern w:val="0"/>
          <w:szCs w:val="21"/>
        </w:rPr>
        <w:t>利益的言行</w:t>
      </w:r>
      <w:r>
        <w:rPr>
          <w:rFonts w:hint="eastAsia" w:ascii="华文细黑" w:hAnsi="华文细黑" w:eastAsia="华文细黑" w:cs="宋体"/>
          <w:kern w:val="0"/>
          <w:szCs w:val="21"/>
        </w:rPr>
        <w:t>，如有隐瞒或不实将由本人承担一切责任。</w:t>
      </w:r>
    </w:p>
    <w:p>
      <w:pPr>
        <w:spacing w:line="320" w:lineRule="exact"/>
        <w:ind w:left="-899" w:leftChars="-428" w:right="-737" w:rightChars="-351" w:firstLine="420" w:firstLineChars="200"/>
        <w:rPr>
          <w:rFonts w:ascii="华文细黑" w:hAnsi="华文细黑" w:eastAsia="华文细黑" w:cs="宋体"/>
          <w:kern w:val="0"/>
          <w:szCs w:val="21"/>
        </w:rPr>
      </w:pPr>
      <w:r>
        <w:rPr>
          <w:rFonts w:hint="eastAsia" w:ascii="华文细黑" w:hAnsi="华文细黑" w:eastAsia="华文细黑" w:cs="宋体"/>
          <w:kern w:val="0"/>
          <w:szCs w:val="21"/>
        </w:rPr>
        <w:t>体检结果（参照现行《公务员录用体检通用标准》合格）。</w:t>
      </w:r>
    </w:p>
    <w:p>
      <w:pPr>
        <w:spacing w:line="320" w:lineRule="exact"/>
        <w:ind w:left="-899" w:leftChars="-428" w:right="-737" w:rightChars="-351" w:firstLine="420" w:firstLineChars="200"/>
        <w:rPr>
          <w:rFonts w:ascii="华文细黑" w:hAnsi="华文细黑" w:eastAsia="华文细黑" w:cs="宋体"/>
          <w:kern w:val="0"/>
          <w:szCs w:val="21"/>
        </w:rPr>
      </w:pPr>
    </w:p>
    <w:p>
      <w:pPr>
        <w:spacing w:line="320" w:lineRule="exact"/>
        <w:ind w:left="-899" w:leftChars="-428" w:right="-737" w:rightChars="-351" w:firstLine="420" w:firstLineChars="200"/>
        <w:rPr>
          <w:rFonts w:ascii="华文细黑" w:hAnsi="华文细黑" w:eastAsia="华文细黑" w:cs="宋体"/>
          <w:kern w:val="0"/>
          <w:szCs w:val="21"/>
        </w:rPr>
      </w:pPr>
    </w:p>
    <w:p>
      <w:pPr>
        <w:spacing w:line="320" w:lineRule="exact"/>
        <w:ind w:left="-899" w:leftChars="-428" w:right="-737" w:rightChars="-351" w:firstLine="420" w:firstLineChars="200"/>
        <w:rPr>
          <w:rFonts w:ascii="华文细黑" w:hAnsi="华文细黑" w:eastAsia="华文细黑" w:cs="宋体"/>
          <w:kern w:val="0"/>
          <w:szCs w:val="21"/>
        </w:rPr>
      </w:pPr>
    </w:p>
    <w:p>
      <w:pPr>
        <w:wordWrap w:val="0"/>
        <w:spacing w:line="320" w:lineRule="exact"/>
        <w:ind w:left="-899" w:leftChars="-428" w:right="-1075" w:rightChars="-512" w:firstLine="7560" w:firstLineChars="3600"/>
        <w:rPr>
          <w:rFonts w:ascii="华文细黑" w:hAnsi="华文细黑" w:eastAsia="华文细黑" w:cs="宋体"/>
          <w:kern w:val="0"/>
          <w:szCs w:val="21"/>
        </w:rPr>
      </w:pPr>
      <w:r>
        <w:rPr>
          <w:rFonts w:hint="eastAsia" w:ascii="华文细黑" w:hAnsi="华文细黑" w:eastAsia="华文细黑" w:cs="宋体"/>
          <w:kern w:val="0"/>
          <w:szCs w:val="21"/>
        </w:rPr>
        <w:t>本人签名：</w:t>
      </w:r>
    </w:p>
    <w:p>
      <w:pPr>
        <w:wordWrap w:val="0"/>
        <w:spacing w:line="320" w:lineRule="exact"/>
        <w:ind w:left="-899" w:leftChars="-428" w:right="-1075" w:rightChars="-512" w:firstLine="7560" w:firstLineChars="3600"/>
        <w:rPr>
          <w:rFonts w:ascii="华文细黑" w:hAnsi="华文细黑" w:eastAsia="华文细黑" w:cs="宋体"/>
          <w:kern w:val="0"/>
          <w:szCs w:val="21"/>
        </w:rPr>
      </w:pPr>
    </w:p>
    <w:p>
      <w:pPr>
        <w:spacing w:line="320" w:lineRule="exact"/>
        <w:ind w:left="-899" w:leftChars="-428" w:right="111" w:rightChars="53" w:firstLine="420" w:firstLineChars="200"/>
        <w:jc w:val="right"/>
        <w:rPr>
          <w:szCs w:val="21"/>
        </w:rPr>
      </w:pPr>
      <w:r>
        <w:rPr>
          <w:rFonts w:hint="eastAsia" w:ascii="华文细黑" w:hAnsi="华文细黑" w:eastAsia="华文细黑" w:cs="宋体"/>
          <w:kern w:val="0"/>
          <w:szCs w:val="21"/>
        </w:rPr>
        <w:t>年    月    日</w:t>
      </w:r>
    </w:p>
    <w:p>
      <w:pPr>
        <w:spacing w:line="320" w:lineRule="exact"/>
        <w:ind w:left="-899" w:leftChars="-428" w:right="111" w:rightChars="53" w:firstLine="420" w:firstLineChars="200"/>
        <w:jc w:val="right"/>
        <w:rPr>
          <w:szCs w:val="21"/>
        </w:rPr>
      </w:pPr>
    </w:p>
    <w:p>
      <w:pPr>
        <w:snapToGrid w:val="0"/>
        <w:ind w:left="-899" w:leftChars="-428" w:right="-1075" w:rightChars="-512" w:firstLine="561" w:firstLineChars="200"/>
        <w:jc w:val="center"/>
        <w:rPr>
          <w:rFonts w:hint="eastAsia" w:ascii="华文细黑" w:hAnsi="华文细黑" w:eastAsia="华文细黑" w:cs="宋体"/>
          <w:b/>
          <w:kern w:val="0"/>
          <w:sz w:val="28"/>
          <w:szCs w:val="28"/>
        </w:rPr>
      </w:pPr>
      <w:r>
        <w:rPr>
          <w:rFonts w:hint="eastAsia" w:ascii="华文细黑" w:hAnsi="华文细黑" w:eastAsia="华文细黑" w:cs="宋体"/>
          <w:b/>
          <w:kern w:val="0"/>
          <w:sz w:val="28"/>
          <w:szCs w:val="28"/>
          <w:lang w:val="en-US" w:eastAsia="zh-CN"/>
        </w:rPr>
        <w:t>教研单位审核</w:t>
      </w:r>
      <w:r>
        <w:rPr>
          <w:rFonts w:hint="eastAsia" w:ascii="华文细黑" w:hAnsi="华文细黑" w:eastAsia="华文细黑" w:cs="宋体"/>
          <w:b/>
          <w:kern w:val="0"/>
          <w:sz w:val="28"/>
          <w:szCs w:val="28"/>
        </w:rPr>
        <w:tab/>
      </w:r>
    </w:p>
    <w:p>
      <w:pPr>
        <w:spacing w:line="320" w:lineRule="exact"/>
        <w:ind w:left="-899" w:leftChars="-428" w:right="-737" w:rightChars="-351" w:firstLine="420" w:firstLineChars="200"/>
        <w:rPr>
          <w:rFonts w:hint="eastAsia" w:ascii="华文细黑" w:hAnsi="华文细黑" w:eastAsia="华文细黑" w:cs="宋体"/>
          <w:kern w:val="0"/>
          <w:szCs w:val="21"/>
          <w:lang w:val="en-US" w:eastAsia="zh-CN"/>
        </w:rPr>
      </w:pPr>
      <w:r>
        <w:rPr>
          <w:rFonts w:hint="eastAsia" w:ascii="华文细黑" w:hAnsi="华文细黑" w:eastAsia="华文细黑" w:cs="宋体"/>
          <w:kern w:val="0"/>
          <w:szCs w:val="21"/>
          <w:lang w:val="en-US" w:eastAsia="zh-CN"/>
        </w:rPr>
        <w:t>校研单位已对该人才的上述信息进行了真实性审核，确认无误。如发现隐瞒或不实，则由教研单位承担相应后果。</w:t>
      </w:r>
    </w:p>
    <w:p>
      <w:pPr>
        <w:spacing w:line="320" w:lineRule="exact"/>
        <w:ind w:left="-899" w:leftChars="-428" w:right="-737" w:rightChars="-351" w:firstLine="420" w:firstLineChars="200"/>
        <w:rPr>
          <w:rFonts w:ascii="华文细黑" w:hAnsi="华文细黑" w:eastAsia="华文细黑" w:cs="宋体"/>
          <w:kern w:val="0"/>
          <w:szCs w:val="21"/>
        </w:rPr>
      </w:pPr>
    </w:p>
    <w:p>
      <w:pPr>
        <w:wordWrap w:val="0"/>
        <w:spacing w:line="320" w:lineRule="exact"/>
        <w:ind w:right="-1075" w:rightChars="-512" w:firstLine="5460" w:firstLineChars="2600"/>
        <w:rPr>
          <w:rFonts w:ascii="华文细黑" w:hAnsi="华文细黑" w:eastAsia="华文细黑" w:cs="宋体"/>
          <w:kern w:val="0"/>
          <w:szCs w:val="21"/>
        </w:rPr>
      </w:pPr>
      <w:r>
        <w:rPr>
          <w:rFonts w:hint="eastAsia" w:ascii="华文细黑" w:hAnsi="华文细黑" w:eastAsia="华文细黑" w:cs="宋体"/>
          <w:kern w:val="0"/>
          <w:szCs w:val="21"/>
          <w:lang w:val="en-US" w:eastAsia="zh-CN"/>
        </w:rPr>
        <w:t>教研</w:t>
      </w:r>
      <w:bookmarkStart w:id="0" w:name="_GoBack"/>
      <w:bookmarkEnd w:id="0"/>
      <w:r>
        <w:rPr>
          <w:rFonts w:hint="eastAsia" w:ascii="华文细黑" w:hAnsi="华文细黑" w:eastAsia="华文细黑" w:cs="宋体"/>
          <w:kern w:val="0"/>
          <w:szCs w:val="21"/>
          <w:lang w:val="en-US" w:eastAsia="zh-CN"/>
        </w:rPr>
        <w:t>单位签字（盖章）</w:t>
      </w:r>
      <w:r>
        <w:rPr>
          <w:rFonts w:hint="eastAsia" w:ascii="华文细黑" w:hAnsi="华文细黑" w:eastAsia="华文细黑" w:cs="宋体"/>
          <w:kern w:val="0"/>
          <w:szCs w:val="21"/>
        </w:rPr>
        <w:t>：</w:t>
      </w:r>
    </w:p>
    <w:p>
      <w:pPr>
        <w:wordWrap w:val="0"/>
        <w:spacing w:line="320" w:lineRule="exact"/>
        <w:ind w:left="-899" w:leftChars="-428" w:right="-1075" w:rightChars="-512" w:firstLine="7560" w:firstLineChars="3600"/>
        <w:rPr>
          <w:rFonts w:ascii="华文细黑" w:hAnsi="华文细黑" w:eastAsia="华文细黑" w:cs="宋体"/>
          <w:kern w:val="0"/>
          <w:szCs w:val="21"/>
        </w:rPr>
      </w:pPr>
    </w:p>
    <w:p>
      <w:pPr>
        <w:spacing w:line="320" w:lineRule="exact"/>
        <w:ind w:left="-899" w:leftChars="-428" w:right="111" w:rightChars="53" w:firstLine="420" w:firstLineChars="200"/>
        <w:jc w:val="right"/>
        <w:rPr>
          <w:szCs w:val="21"/>
        </w:rPr>
      </w:pPr>
      <w:r>
        <w:rPr>
          <w:rFonts w:hint="eastAsia" w:ascii="华文细黑" w:hAnsi="华文细黑" w:eastAsia="华文细黑" w:cs="宋体"/>
          <w:kern w:val="0"/>
          <w:szCs w:val="21"/>
        </w:rPr>
        <w:t>年    月    日</w:t>
      </w:r>
    </w:p>
    <w:p>
      <w:pPr>
        <w:spacing w:line="320" w:lineRule="exact"/>
        <w:ind w:left="-899" w:leftChars="-428" w:right="-737" w:rightChars="-351" w:firstLine="840" w:firstLineChars="400"/>
        <w:rPr>
          <w:rFonts w:hint="default" w:ascii="华文细黑" w:hAnsi="华文细黑" w:eastAsia="华文细黑" w:cs="宋体"/>
          <w:kern w:val="0"/>
          <w:szCs w:val="21"/>
          <w:lang w:val="en-US" w:eastAsia="zh-CN"/>
        </w:rPr>
      </w:pPr>
    </w:p>
    <w:sectPr>
      <w:pgSz w:w="11906" w:h="16838"/>
      <w:pgMar w:top="1134" w:right="1361" w:bottom="907" w:left="1361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46769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MWM5Y2FmZDhmMzAxZDlkYmIwODYzZjZiMmZjZTEifQ=="/>
  </w:docVars>
  <w:rsids>
    <w:rsidRoot w:val="00370F68"/>
    <w:rsid w:val="000012E1"/>
    <w:rsid w:val="00011A13"/>
    <w:rsid w:val="00016B9D"/>
    <w:rsid w:val="00026789"/>
    <w:rsid w:val="00026AC7"/>
    <w:rsid w:val="00030EC8"/>
    <w:rsid w:val="000403D2"/>
    <w:rsid w:val="00040820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85DD3"/>
    <w:rsid w:val="00090890"/>
    <w:rsid w:val="00093409"/>
    <w:rsid w:val="00093525"/>
    <w:rsid w:val="00095DB0"/>
    <w:rsid w:val="00095F36"/>
    <w:rsid w:val="00097B46"/>
    <w:rsid w:val="000C1089"/>
    <w:rsid w:val="000C61E5"/>
    <w:rsid w:val="000C6EBE"/>
    <w:rsid w:val="000C7190"/>
    <w:rsid w:val="000D5107"/>
    <w:rsid w:val="000D61B6"/>
    <w:rsid w:val="000F0107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64E29"/>
    <w:rsid w:val="00170C10"/>
    <w:rsid w:val="00184771"/>
    <w:rsid w:val="00195193"/>
    <w:rsid w:val="001A05BD"/>
    <w:rsid w:val="001A0AAC"/>
    <w:rsid w:val="001A4FD6"/>
    <w:rsid w:val="001B619C"/>
    <w:rsid w:val="001B7C09"/>
    <w:rsid w:val="001C0EFF"/>
    <w:rsid w:val="001C34E9"/>
    <w:rsid w:val="001C66E2"/>
    <w:rsid w:val="001D1349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B336B"/>
    <w:rsid w:val="002B4051"/>
    <w:rsid w:val="002B7F6F"/>
    <w:rsid w:val="002D4CE0"/>
    <w:rsid w:val="002D5873"/>
    <w:rsid w:val="002D5AEB"/>
    <w:rsid w:val="002E1E61"/>
    <w:rsid w:val="002E24C4"/>
    <w:rsid w:val="002F1910"/>
    <w:rsid w:val="002F4A20"/>
    <w:rsid w:val="00320EC6"/>
    <w:rsid w:val="00323400"/>
    <w:rsid w:val="00324680"/>
    <w:rsid w:val="003266EF"/>
    <w:rsid w:val="00330D06"/>
    <w:rsid w:val="003352B3"/>
    <w:rsid w:val="00341DD2"/>
    <w:rsid w:val="0035688D"/>
    <w:rsid w:val="00370B97"/>
    <w:rsid w:val="00370F68"/>
    <w:rsid w:val="00374443"/>
    <w:rsid w:val="00386CC9"/>
    <w:rsid w:val="003911CD"/>
    <w:rsid w:val="003922A3"/>
    <w:rsid w:val="00394A7D"/>
    <w:rsid w:val="00396F30"/>
    <w:rsid w:val="003976AE"/>
    <w:rsid w:val="003A5D80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961C0"/>
    <w:rsid w:val="004A288E"/>
    <w:rsid w:val="004A34D0"/>
    <w:rsid w:val="004B60E9"/>
    <w:rsid w:val="004B75F3"/>
    <w:rsid w:val="004C1D3E"/>
    <w:rsid w:val="004D32AF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A2203"/>
    <w:rsid w:val="005A56DA"/>
    <w:rsid w:val="005D0C18"/>
    <w:rsid w:val="005D5399"/>
    <w:rsid w:val="005E44F4"/>
    <w:rsid w:val="005F04D4"/>
    <w:rsid w:val="005F0EC3"/>
    <w:rsid w:val="005F1203"/>
    <w:rsid w:val="005F5D6F"/>
    <w:rsid w:val="00603ED7"/>
    <w:rsid w:val="006065BE"/>
    <w:rsid w:val="00630C4A"/>
    <w:rsid w:val="006405DB"/>
    <w:rsid w:val="00644CCB"/>
    <w:rsid w:val="006479CB"/>
    <w:rsid w:val="00651548"/>
    <w:rsid w:val="00663DAC"/>
    <w:rsid w:val="00666E6C"/>
    <w:rsid w:val="00675325"/>
    <w:rsid w:val="00682BE5"/>
    <w:rsid w:val="00685F6A"/>
    <w:rsid w:val="00696373"/>
    <w:rsid w:val="0069771E"/>
    <w:rsid w:val="006B0F3B"/>
    <w:rsid w:val="006B62DA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6F6823"/>
    <w:rsid w:val="0070086C"/>
    <w:rsid w:val="00701833"/>
    <w:rsid w:val="00706FBA"/>
    <w:rsid w:val="00710863"/>
    <w:rsid w:val="00726FB4"/>
    <w:rsid w:val="00727C29"/>
    <w:rsid w:val="00731280"/>
    <w:rsid w:val="0073217D"/>
    <w:rsid w:val="0073436A"/>
    <w:rsid w:val="00744672"/>
    <w:rsid w:val="0074690F"/>
    <w:rsid w:val="007532F6"/>
    <w:rsid w:val="00761046"/>
    <w:rsid w:val="00765F72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E2E15"/>
    <w:rsid w:val="007E3695"/>
    <w:rsid w:val="007E384A"/>
    <w:rsid w:val="007F0C52"/>
    <w:rsid w:val="00800D36"/>
    <w:rsid w:val="00805C9E"/>
    <w:rsid w:val="00811C27"/>
    <w:rsid w:val="00824A18"/>
    <w:rsid w:val="00830FB7"/>
    <w:rsid w:val="00837816"/>
    <w:rsid w:val="008415C1"/>
    <w:rsid w:val="00852426"/>
    <w:rsid w:val="00866AB4"/>
    <w:rsid w:val="0087333D"/>
    <w:rsid w:val="00876D8A"/>
    <w:rsid w:val="008808DC"/>
    <w:rsid w:val="00881AE5"/>
    <w:rsid w:val="00892F30"/>
    <w:rsid w:val="008A5656"/>
    <w:rsid w:val="008B0B3D"/>
    <w:rsid w:val="008B3284"/>
    <w:rsid w:val="008B6B14"/>
    <w:rsid w:val="008C346D"/>
    <w:rsid w:val="008C53C9"/>
    <w:rsid w:val="008C56CC"/>
    <w:rsid w:val="008C7A1A"/>
    <w:rsid w:val="008D459C"/>
    <w:rsid w:val="008E39DA"/>
    <w:rsid w:val="008F0380"/>
    <w:rsid w:val="008F0D6D"/>
    <w:rsid w:val="008F1FEC"/>
    <w:rsid w:val="008F73EE"/>
    <w:rsid w:val="00902648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A35ED"/>
    <w:rsid w:val="009B2F94"/>
    <w:rsid w:val="009B77FC"/>
    <w:rsid w:val="009B7EF1"/>
    <w:rsid w:val="009C0042"/>
    <w:rsid w:val="009C197C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26A74"/>
    <w:rsid w:val="00A343B6"/>
    <w:rsid w:val="00A35CE0"/>
    <w:rsid w:val="00A60422"/>
    <w:rsid w:val="00A607FA"/>
    <w:rsid w:val="00A6264D"/>
    <w:rsid w:val="00A63466"/>
    <w:rsid w:val="00A638D6"/>
    <w:rsid w:val="00A76990"/>
    <w:rsid w:val="00A802A2"/>
    <w:rsid w:val="00A86BF3"/>
    <w:rsid w:val="00A87F27"/>
    <w:rsid w:val="00A929FE"/>
    <w:rsid w:val="00A93AA6"/>
    <w:rsid w:val="00AA127E"/>
    <w:rsid w:val="00AA399B"/>
    <w:rsid w:val="00AC15BD"/>
    <w:rsid w:val="00AD147C"/>
    <w:rsid w:val="00AD647E"/>
    <w:rsid w:val="00AF77C6"/>
    <w:rsid w:val="00B046AF"/>
    <w:rsid w:val="00B10909"/>
    <w:rsid w:val="00B10D9B"/>
    <w:rsid w:val="00B10E65"/>
    <w:rsid w:val="00B1152C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303A"/>
    <w:rsid w:val="00B74E7E"/>
    <w:rsid w:val="00B815B8"/>
    <w:rsid w:val="00B83F53"/>
    <w:rsid w:val="00B9686E"/>
    <w:rsid w:val="00BB4F37"/>
    <w:rsid w:val="00BC0FD8"/>
    <w:rsid w:val="00BC4FAD"/>
    <w:rsid w:val="00BD2E16"/>
    <w:rsid w:val="00BD7DA1"/>
    <w:rsid w:val="00BE20D6"/>
    <w:rsid w:val="00BE2E2E"/>
    <w:rsid w:val="00BE727D"/>
    <w:rsid w:val="00BF2178"/>
    <w:rsid w:val="00C07609"/>
    <w:rsid w:val="00C07763"/>
    <w:rsid w:val="00C160CB"/>
    <w:rsid w:val="00C16BCD"/>
    <w:rsid w:val="00C174B5"/>
    <w:rsid w:val="00C20745"/>
    <w:rsid w:val="00C33911"/>
    <w:rsid w:val="00C508A6"/>
    <w:rsid w:val="00C55D61"/>
    <w:rsid w:val="00C61551"/>
    <w:rsid w:val="00C711AC"/>
    <w:rsid w:val="00C71B9F"/>
    <w:rsid w:val="00C7372B"/>
    <w:rsid w:val="00C76E08"/>
    <w:rsid w:val="00C9389E"/>
    <w:rsid w:val="00C93F00"/>
    <w:rsid w:val="00CA0775"/>
    <w:rsid w:val="00CB1EA2"/>
    <w:rsid w:val="00CB396B"/>
    <w:rsid w:val="00CB66B2"/>
    <w:rsid w:val="00CB6995"/>
    <w:rsid w:val="00CC01B8"/>
    <w:rsid w:val="00CD1B5D"/>
    <w:rsid w:val="00CD3FEB"/>
    <w:rsid w:val="00CD631B"/>
    <w:rsid w:val="00CE13EC"/>
    <w:rsid w:val="00CF0A65"/>
    <w:rsid w:val="00CF0FB7"/>
    <w:rsid w:val="00D00FA5"/>
    <w:rsid w:val="00D017E1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C70D7"/>
    <w:rsid w:val="00DD039B"/>
    <w:rsid w:val="00DD2478"/>
    <w:rsid w:val="00DD3DD1"/>
    <w:rsid w:val="00DD591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534E"/>
    <w:rsid w:val="00E76328"/>
    <w:rsid w:val="00E817DB"/>
    <w:rsid w:val="00E930FD"/>
    <w:rsid w:val="00E93955"/>
    <w:rsid w:val="00E94BC7"/>
    <w:rsid w:val="00EA584C"/>
    <w:rsid w:val="00EB32D4"/>
    <w:rsid w:val="00EB4619"/>
    <w:rsid w:val="00EC6A5C"/>
    <w:rsid w:val="00EF6FC5"/>
    <w:rsid w:val="00F0063D"/>
    <w:rsid w:val="00F06A59"/>
    <w:rsid w:val="00F0754D"/>
    <w:rsid w:val="00F143DE"/>
    <w:rsid w:val="00F173DB"/>
    <w:rsid w:val="00F21174"/>
    <w:rsid w:val="00F23BEF"/>
    <w:rsid w:val="00F31E4C"/>
    <w:rsid w:val="00F33D45"/>
    <w:rsid w:val="00F5202C"/>
    <w:rsid w:val="00F6092A"/>
    <w:rsid w:val="00F971EF"/>
    <w:rsid w:val="00FB179C"/>
    <w:rsid w:val="00FC2D84"/>
    <w:rsid w:val="00FC6E4C"/>
    <w:rsid w:val="00FC7F08"/>
    <w:rsid w:val="00FD2EF3"/>
    <w:rsid w:val="00FE5286"/>
    <w:rsid w:val="11CC615A"/>
    <w:rsid w:val="32322078"/>
    <w:rsid w:val="46F52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8EC7-7055-45DD-9C55-DB9DED420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4</Pages>
  <Words>1117</Words>
  <Characters>1120</Characters>
  <Lines>12</Lines>
  <Paragraphs>3</Paragraphs>
  <TotalTime>2</TotalTime>
  <ScaleCrop>false</ScaleCrop>
  <LinksUpToDate>false</LinksUpToDate>
  <CharactersWithSpaces>1192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2019-09-11T00:42:00Z</dcterms:created>
  <dc:creator>陆先亮</dc:creator>
  <cp:lastModifiedBy>ny</cp:lastModifiedBy>
  <cp:lastPrinted>2019-07-08T02:58:00Z</cp:lastPrinted>
  <dcterms:modified xsi:type="dcterms:W3CDTF">2023-03-03T07:04:51Z</dcterms:modified>
  <dc:title>信 息 登 记 表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19FABFA68E81476C8EE3A2B07383E5CB</vt:lpwstr>
  </property>
</Properties>
</file>